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465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AE48C2" w:rsidRPr="00F64748" w:rsidRDefault="00AE48C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HYPROP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HILC13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E48C2">
        <w:rPr>
          <w:rFonts w:asciiTheme="minorHAnsi" w:hAnsiTheme="minorHAnsi" w:cs="Arial"/>
          <w:b/>
          <w:lang w:val="en-ZA"/>
        </w:rPr>
        <w:t>Domestic Medium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E48C2">
        <w:rPr>
          <w:rFonts w:asciiTheme="minorHAnsi" w:hAnsiTheme="minorHAnsi" w:cs="Arial"/>
          <w:b/>
          <w:bCs/>
          <w:lang w:val="en-ZA"/>
        </w:rPr>
        <w:t>19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E48C2">
        <w:rPr>
          <w:rFonts w:asciiTheme="minorHAnsi" w:hAnsiTheme="minorHAnsi" w:cs="Arial"/>
          <w:b/>
          <w:lang w:val="en-ZA"/>
        </w:rPr>
        <w:tab/>
      </w:r>
      <w:r w:rsidR="00AE48C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AE48C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E48C2">
        <w:rPr>
          <w:rFonts w:asciiTheme="minorHAnsi" w:hAnsiTheme="minorHAnsi" w:cs="Arial"/>
          <w:lang w:val="en-ZA"/>
        </w:rPr>
        <w:t>R 2,297,000,000.00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E48C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14659">
        <w:rPr>
          <w:rFonts w:asciiTheme="minorHAnsi" w:hAnsiTheme="minorHAnsi" w:cs="Arial"/>
          <w:lang w:val="en-ZA"/>
        </w:rPr>
        <w:t>5.985</w:t>
      </w:r>
      <w:r>
        <w:rPr>
          <w:rFonts w:asciiTheme="minorHAnsi" w:hAnsiTheme="minorHAnsi" w:cs="Arial"/>
          <w:lang w:val="en-ZA"/>
        </w:rPr>
        <w:t>%</w:t>
      </w:r>
      <w:r w:rsidR="00AE48C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E48C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E48C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AE48C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E48C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AE48C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E48C2" w:rsidRPr="00AE48C2">
        <w:rPr>
          <w:rFonts w:asciiTheme="minorHAnsi" w:hAnsiTheme="minorHAnsi"/>
        </w:rPr>
        <w:t xml:space="preserve">By 17:00 on </w:t>
      </w:r>
      <w:r w:rsidR="009F4209">
        <w:rPr>
          <w:rFonts w:asciiTheme="minorHAnsi" w:hAnsiTheme="minorHAnsi" w:cs="Arial"/>
          <w:lang w:val="en-ZA"/>
        </w:rPr>
        <w:t>25</w:t>
      </w:r>
      <w:r w:rsidRPr="00AE48C2">
        <w:rPr>
          <w:rFonts w:asciiTheme="minorHAnsi" w:hAnsiTheme="minorHAnsi" w:cs="Arial"/>
          <w:lang w:val="en-ZA"/>
        </w:rPr>
        <w:t xml:space="preserve"> July</w:t>
      </w:r>
      <w:r w:rsidR="00AE48C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E48C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ZAG000115692</w:t>
      </w:r>
    </w:p>
    <w:p w:rsidR="00AE48C2" w:rsidRPr="00AE48C2" w:rsidRDefault="00AE48C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48C2" w:rsidRPr="00F64748" w:rsidRDefault="00AE48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48C2" w:rsidRDefault="00AE48C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Leigh Cunningham-Scott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RMB                                             </w:t>
      </w:r>
      <w:hyperlink r:id="rId9" w:history="1">
        <w:r w:rsidRPr="00C87B53">
          <w:rPr>
            <w:rStyle w:val="Hyperlink"/>
            <w:rFonts w:asciiTheme="minorHAnsi" w:hAnsiTheme="minorHAnsi" w:cs="Arial"/>
            <w:lang w:val="en-ZA"/>
          </w:rPr>
          <w:t>Leigh.Cunningham-Scott@rmb.co.za</w:t>
        </w:r>
      </w:hyperlink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4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4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48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6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36503B" wp14:editId="64B0CC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6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E8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659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209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48C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Leigh.Cunningham-Scott@rmb.co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2014-05-08T13:00:00+00:00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D0383-E0D9-4579-8C3B-09AF3C307148}"/>
</file>

<file path=customXml/itemProps2.xml><?xml version="1.0" encoding="utf-8"?>
<ds:datastoreItem xmlns:ds="http://schemas.openxmlformats.org/officeDocument/2006/customXml" ds:itemID="{60F258FB-64EA-44EF-A78E-CCDBFD6503D7}"/>
</file>

<file path=customXml/itemProps3.xml><?xml version="1.0" encoding="utf-8"?>
<ds:datastoreItem xmlns:ds="http://schemas.openxmlformats.org/officeDocument/2006/customXml" ds:itemID="{B9F742D6-D670-47BC-8865-3DC0957EFBB4}"/>
</file>

<file path=customXml/itemProps4.xml><?xml version="1.0" encoding="utf-8"?>
<ds:datastoreItem xmlns:ds="http://schemas.openxmlformats.org/officeDocument/2006/customXml" ds:itemID="{7BEE3331-C15C-4D01-A233-E54ECAA68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HILC13 - 08 May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2014-05-06T11:21:00Z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